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CA7304">
        <w:rPr>
          <w:rFonts w:ascii="Times New Roman" w:hAnsi="Times New Roman" w:cs="Times New Roman"/>
          <w:sz w:val="28"/>
          <w:szCs w:val="28"/>
          <w:lang w:eastAsia="ru-RU"/>
        </w:rPr>
        <w:t>эссе по теме.</w:t>
      </w:r>
      <w:bookmarkStart w:id="0" w:name="_GoBack"/>
      <w:bookmarkEnd w:id="0"/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CA7304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r w:rsidR="00CA7304" w:rsidRPr="00CA730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Правила написания эссе. Эссе «Значимость английского языка в современном </w:t>
      </w:r>
      <w:proofErr w:type="spellStart"/>
      <w:r w:rsidR="00CA7304" w:rsidRPr="00CA730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мире»</w:t>
      </w:r>
      <w:proofErr w:type="spellEnd"/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CA7304" w:rsidRPr="00CA7304" w:rsidRDefault="00CA7304" w:rsidP="00CA7304">
      <w:pPr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Структура эссе на английском языке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Сколько слов должно быть в эссе по английскому языку? На каждом экзамене установлен оптимальный объем письменной работы. Обычно задание предполагает написание эссе длиной от 180 до 320 слов, в зависимости от экзамена. Если вы собираетесь сдавать тест по английскому, рекомендуем заранее уточнить требуемые объемы письменной работы и тренироваться писать текст соответствующей длины.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Структура эссе по английскому языку универсальна для всех экзаменов. Письменная работа состоит из следующих частей:</w:t>
      </w:r>
    </w:p>
    <w:p w:rsidR="00CA7304" w:rsidRPr="00CA7304" w:rsidRDefault="00CA7304" w:rsidP="00CA7304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Заголовок — название эссе, отражающее тему повествования.</w:t>
      </w:r>
    </w:p>
    <w:p w:rsidR="00CA7304" w:rsidRPr="00CA7304" w:rsidRDefault="00CA7304" w:rsidP="00CA7304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Введение — 2-4 коротких предложения, раскрывающих тему эссе.</w:t>
      </w:r>
    </w:p>
    <w:p w:rsidR="00CA7304" w:rsidRPr="00CA7304" w:rsidRDefault="00CA7304" w:rsidP="00CA7304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Основная часть — 2-3 абзаца, </w:t>
      </w:r>
      <w:proofErr w:type="gram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описывающих</w:t>
      </w:r>
      <w:proofErr w:type="gram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суть сочинения. В них вам нужно максимально полно и грамотно раскрыть тему, привести доводы и аргументировать их.</w:t>
      </w:r>
    </w:p>
    <w:p w:rsidR="00CA7304" w:rsidRPr="00CA7304" w:rsidRDefault="00CA7304" w:rsidP="00CA7304">
      <w:pPr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Заключение — 2-4 предложения, </w:t>
      </w:r>
      <w:proofErr w:type="gram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подводящих</w:t>
      </w:r>
      <w:proofErr w:type="gram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итог написанному. В этой части вы делаете общий вывод по теме эссе.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Каждый из абзацев в основной части сочинения начинается с вводного предложения (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Topic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Sentence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), это «введение» к абзацу. Последующие предложения развивают и подтверждают мысль, высказанную в 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Topic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Sentence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A7304" w:rsidRDefault="00CA730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Чтобы научиться писать эссе строго по плану и четко структурировать свои мысли, воспользуйтесь сайтом theeasyessay.com или readwritethink.org. На этом ресурсе вы сможете составить план идеального эссе, </w:t>
      </w:r>
      <w:proofErr w:type="gram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руководствуясь</w:t>
      </w:r>
      <w:proofErr w:type="gram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простой инструкцией. Потренируйтесь писать работы по такому плану, и на экзамене вам будет легче написать хорошее аргументированное эссе.</w:t>
      </w:r>
    </w:p>
    <w:p w:rsidR="00CA7304" w:rsidRPr="00CA7304" w:rsidRDefault="00CA7304" w:rsidP="00CA7304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lastRenderedPageBreak/>
        <w:t xml:space="preserve">1.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За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и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против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>. For and against essays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Название говорит само за себя: вы приводите аргументы «за» и «против» какого-то явления. План эссе на английском языке следующий: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Введение. В нем вы подводите читателя к теме обсуждения.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Основная часть. Вы приводите аргументы «за» и «против» какого-то действия или явления. При этом не надо высказывать свою точку зрения, придерживайтесь нейтралитета.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Заключение. Только тут вы выражаете свое отношение к теме и делаете вывод.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Пример такого эссе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82A3A18" wp14:editId="40862A99">
            <wp:extent cx="4524375" cy="5184140"/>
            <wp:effectExtent l="0" t="0" r="9525" b="0"/>
            <wp:docPr id="1" name="Рисунок 1" descr="for-and-against-essay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-and-against-essay_0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518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304" w:rsidRPr="00CA7304" w:rsidRDefault="00CA7304" w:rsidP="00CA7304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2. Эссе-мнение. </w:t>
      </w:r>
      <w:proofErr w:type="spellStart"/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Opinion</w:t>
      </w:r>
      <w:proofErr w:type="spellEnd"/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essays</w:t>
      </w:r>
      <w:proofErr w:type="spellEnd"/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Вы выражаете свои мысли по заданной теме. Казалось бы, любое сочинение — это выражение собственных мыслей. В чем соль этого вида эссе? В 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Opinion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A7304">
        <w:rPr>
          <w:rFonts w:ascii="Times New Roman" w:hAnsi="Times New Roman" w:cs="Times New Roman"/>
          <w:sz w:val="28"/>
          <w:szCs w:val="28"/>
          <w:lang w:eastAsia="ru-RU"/>
        </w:rPr>
        <w:t>Essays</w:t>
      </w:r>
      <w:proofErr w:type="spellEnd"/>
      <w:r w:rsidRPr="00CA7304">
        <w:rPr>
          <w:rFonts w:ascii="Times New Roman" w:hAnsi="Times New Roman" w:cs="Times New Roman"/>
          <w:sz w:val="28"/>
          <w:szCs w:val="28"/>
          <w:lang w:eastAsia="ru-RU"/>
        </w:rPr>
        <w:t xml:space="preserve"> вам нужно не просто отразить свою точку зрения, но и взглянуть на предложенную тему под разными углами. Рассмотрите все аспекты вопроса, напишите свое мнение и обязательно подтвердите его уверенными аргументами.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План эссе-мнения по английскому: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Введение. Вы указываете тему рассуждения.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Основная часть. Вы высказываете свое мнение и уверенно его аргументируете. Здесь же желательно рассмотреть и мнение, противоположное вашему, и пояснить читателю, почему вы не разделяете эту точку зрения.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Заключение. Вы подводите итоги, окончательно формулируя свою точку зрения по предложенной теме.</w:t>
      </w:r>
    </w:p>
    <w:p w:rsidR="00CA7304" w:rsidRPr="00CA7304" w:rsidRDefault="00CA7304" w:rsidP="00CA7304"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3.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Предложение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решения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проблемы</w:t>
      </w:r>
      <w:r w:rsidRPr="00CA7304">
        <w:rPr>
          <w:rFonts w:ascii="Times New Roman" w:hAnsi="Times New Roman" w:cs="Times New Roman"/>
          <w:b/>
          <w:sz w:val="28"/>
          <w:szCs w:val="28"/>
          <w:lang w:val="en-US" w:eastAsia="ru-RU"/>
        </w:rPr>
        <w:t>. Suggesting solutions to problem essays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В этом виде письменной работы вам предложат рассмотреть какую-либо глобальную проблему или проблемы. Ваша задача — предложить пути решения.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План этого вида эссе следующий: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Введение. Вы указываете проблему и ее причины или последствия.</w:t>
      </w:r>
    </w:p>
    <w:p w:rsidR="00CA7304" w:rsidRP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Основная часть. Вы предлагаете способы решения проблем и возможные последствия таких действий. Четко аргументируйте, зачем следует принимать определенные меры и что это за собой повлечет.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t>Заключение. Подводите итоги своих рассуждений.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8" w:history="1">
        <w:r w:rsidRPr="00ED13D4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https://youtu.be/GgkRoYPLhts</w:t>
        </w:r>
      </w:hyperlink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2275315</wp:posOffset>
                </wp:positionH>
                <wp:positionV relativeFrom="paragraph">
                  <wp:posOffset>791127</wp:posOffset>
                </wp:positionV>
                <wp:extent cx="723569" cy="1399430"/>
                <wp:effectExtent l="19050" t="0" r="19685" b="29845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569" cy="13994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" o:spid="_x0000_s1026" type="#_x0000_t67" style="position:absolute;margin-left:179.15pt;margin-top:62.3pt;width:56.95pt;height:11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" adj="16016" fillcolor="#4f81bd [3204]" strokecolor="#243f60 [1604]" strokeweight="2pt"/>
            </w:pict>
          </mc:Fallback>
        </mc:AlternateContent>
      </w:r>
      <w:r w:rsidRPr="00CA7304">
        <w:rPr>
          <w:rFonts w:ascii="Times New Roman" w:hAnsi="Times New Roman" w:cs="Times New Roman"/>
          <w:b/>
          <w:sz w:val="28"/>
          <w:szCs w:val="28"/>
          <w:lang w:eastAsia="ru-RU"/>
        </w:rPr>
        <w:t>Задание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: Напишите не большое эссе на тему </w:t>
      </w:r>
      <w:r w:rsidRPr="00CA7304">
        <w:rPr>
          <w:rFonts w:ascii="Times New Roman" w:hAnsi="Times New Roman" w:cs="Times New Roman"/>
          <w:sz w:val="28"/>
          <w:szCs w:val="28"/>
          <w:lang w:eastAsia="ru-RU"/>
        </w:rPr>
        <w:t>«Значимость английского языка в современном мире»</w:t>
      </w:r>
      <w:r>
        <w:rPr>
          <w:rFonts w:ascii="Times New Roman" w:hAnsi="Times New Roman" w:cs="Times New Roman"/>
          <w:sz w:val="28"/>
          <w:szCs w:val="28"/>
          <w:lang w:eastAsia="ru-RU"/>
        </w:rPr>
        <w:t>, руководствуясь основными принципами. Ниже показана структура эссе классического вида.</w:t>
      </w: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CA7304" w:rsidRDefault="00CA7304" w:rsidP="00CA730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A7304">
        <w:rPr>
          <w:rFonts w:ascii="Times New Roman" w:hAnsi="Times New Roman" w:cs="Times New Roman"/>
          <w:sz w:val="28"/>
          <w:szCs w:val="28"/>
          <w:lang w:eastAsia="ru-RU"/>
        </w:rPr>
        <w:lastRenderedPageBreak/>
        <w:drawing>
          <wp:inline distT="0" distB="0" distL="0" distR="0" wp14:anchorId="28DBB6A1" wp14:editId="0FF9F530">
            <wp:extent cx="5940425" cy="4454159"/>
            <wp:effectExtent l="0" t="0" r="3175" b="3810"/>
            <wp:docPr id="3" name="Рисунок 3" descr="https://cf.ppt-online.org/files/slide/9/9EFbvV1KIB2udtnpPYafT4y0ZNowl6HjJCOsim/slide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.ppt-online.org/files/slide/9/9EFbvV1KIB2udtnpPYafT4y0ZNowl6HjJCOsim/slide-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7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418A"/>
    <w:multiLevelType w:val="multilevel"/>
    <w:tmpl w:val="16B46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1E7849"/>
    <w:multiLevelType w:val="multilevel"/>
    <w:tmpl w:val="673854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67DE9"/>
    <w:multiLevelType w:val="multilevel"/>
    <w:tmpl w:val="47BEC38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23522A"/>
    <w:multiLevelType w:val="multilevel"/>
    <w:tmpl w:val="B074F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247346"/>
    <w:multiLevelType w:val="multilevel"/>
    <w:tmpl w:val="F8AC627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0BF85F0C"/>
    <w:multiLevelType w:val="multilevel"/>
    <w:tmpl w:val="191CA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FE3866"/>
    <w:multiLevelType w:val="multilevel"/>
    <w:tmpl w:val="DE5E4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F67C47"/>
    <w:multiLevelType w:val="multilevel"/>
    <w:tmpl w:val="ED9E498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A570A3"/>
    <w:multiLevelType w:val="multilevel"/>
    <w:tmpl w:val="CA628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185093"/>
    <w:multiLevelType w:val="multilevel"/>
    <w:tmpl w:val="C17EB5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FE4A1A"/>
    <w:multiLevelType w:val="multilevel"/>
    <w:tmpl w:val="034C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EB420F"/>
    <w:multiLevelType w:val="multilevel"/>
    <w:tmpl w:val="37CC1D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34F47"/>
    <w:multiLevelType w:val="multilevel"/>
    <w:tmpl w:val="32A68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E71BEA"/>
    <w:multiLevelType w:val="multilevel"/>
    <w:tmpl w:val="E0C4666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81700A"/>
    <w:multiLevelType w:val="multilevel"/>
    <w:tmpl w:val="677C69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EE5867"/>
    <w:multiLevelType w:val="multilevel"/>
    <w:tmpl w:val="F8DA50C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CD3910"/>
    <w:multiLevelType w:val="multilevel"/>
    <w:tmpl w:val="2A8EE15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7F6179"/>
    <w:multiLevelType w:val="multilevel"/>
    <w:tmpl w:val="79260E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55B7CFC"/>
    <w:multiLevelType w:val="multilevel"/>
    <w:tmpl w:val="67522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F32CEB"/>
    <w:multiLevelType w:val="multilevel"/>
    <w:tmpl w:val="BAF60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1B464C"/>
    <w:multiLevelType w:val="multilevel"/>
    <w:tmpl w:val="0D283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FD358A"/>
    <w:multiLevelType w:val="multilevel"/>
    <w:tmpl w:val="8AE278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E2B501F"/>
    <w:multiLevelType w:val="multilevel"/>
    <w:tmpl w:val="3732EDC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83806AD"/>
    <w:multiLevelType w:val="multilevel"/>
    <w:tmpl w:val="8AD45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C11700"/>
    <w:multiLevelType w:val="multilevel"/>
    <w:tmpl w:val="12C8E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7106E8B"/>
    <w:multiLevelType w:val="multilevel"/>
    <w:tmpl w:val="4E58F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0"/>
  </w:num>
  <w:num w:numId="3">
    <w:abstractNumId w:val="21"/>
  </w:num>
  <w:num w:numId="4">
    <w:abstractNumId w:val="24"/>
  </w:num>
  <w:num w:numId="5">
    <w:abstractNumId w:val="1"/>
  </w:num>
  <w:num w:numId="6">
    <w:abstractNumId w:val="23"/>
  </w:num>
  <w:num w:numId="7">
    <w:abstractNumId w:val="14"/>
  </w:num>
  <w:num w:numId="8">
    <w:abstractNumId w:val="12"/>
  </w:num>
  <w:num w:numId="9">
    <w:abstractNumId w:val="17"/>
  </w:num>
  <w:num w:numId="10">
    <w:abstractNumId w:val="5"/>
  </w:num>
  <w:num w:numId="11">
    <w:abstractNumId w:val="9"/>
  </w:num>
  <w:num w:numId="12">
    <w:abstractNumId w:val="7"/>
  </w:num>
  <w:num w:numId="13">
    <w:abstractNumId w:val="0"/>
  </w:num>
  <w:num w:numId="14">
    <w:abstractNumId w:val="22"/>
  </w:num>
  <w:num w:numId="15">
    <w:abstractNumId w:val="20"/>
  </w:num>
  <w:num w:numId="16">
    <w:abstractNumId w:val="11"/>
  </w:num>
  <w:num w:numId="17">
    <w:abstractNumId w:val="8"/>
  </w:num>
  <w:num w:numId="18">
    <w:abstractNumId w:val="15"/>
  </w:num>
  <w:num w:numId="19">
    <w:abstractNumId w:val="3"/>
  </w:num>
  <w:num w:numId="20">
    <w:abstractNumId w:val="2"/>
  </w:num>
  <w:num w:numId="21">
    <w:abstractNumId w:val="6"/>
  </w:num>
  <w:num w:numId="22">
    <w:abstractNumId w:val="13"/>
  </w:num>
  <w:num w:numId="23">
    <w:abstractNumId w:val="19"/>
  </w:num>
  <w:num w:numId="24">
    <w:abstractNumId w:val="16"/>
  </w:num>
  <w:num w:numId="25">
    <w:abstractNumId w:val="25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2030FC"/>
    <w:rsid w:val="002F0354"/>
    <w:rsid w:val="00746E32"/>
    <w:rsid w:val="00CA7304"/>
    <w:rsid w:val="00F124F1"/>
    <w:rsid w:val="00FF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A7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73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A7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73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5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8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gkRoYPLhts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2020-05-11T19:20:00Z</dcterms:modified>
</cp:coreProperties>
</file>